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6F" w:rsidRDefault="0088796F" w:rsidP="0088796F">
      <w:pPr>
        <w:jc w:val="center"/>
      </w:pPr>
      <w:r>
        <w:t>Уведомление о проведении общественного обсуждения</w:t>
      </w:r>
    </w:p>
    <w:p w:rsidR="0088796F" w:rsidRDefault="0088796F" w:rsidP="0088796F"/>
    <w:p w:rsidR="0088796F" w:rsidRDefault="0088796F" w:rsidP="0088796F">
      <w:pPr>
        <w:ind w:firstLine="709"/>
        <w:jc w:val="both"/>
      </w:pPr>
      <w:r>
        <w:t xml:space="preserve">В соответствии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МО «Важинское городское поселение» с 01 октября 2022 года по 01 ноября 2022 года проводит общественное обсуждение проекта Программы </w:t>
      </w:r>
      <w:r w:rsidR="0077490D" w:rsidRPr="0077490D">
        <w:t xml:space="preserve">профилактики </w:t>
      </w:r>
      <w:r w:rsidR="00013602" w:rsidRPr="00013602">
        <w:t>рисков причинения вреда (ущерба) охраняемым законом ценностям в рамках осуществления в сфере муниципального жилищного контроля на территории муниципального образования «Важинское городское поселение Подпорожского муниципального района Ленинградской области» на 2023 год</w:t>
      </w:r>
      <w:bookmarkStart w:id="0" w:name="_GoBack"/>
      <w:bookmarkEnd w:id="0"/>
      <w:r>
        <w:t>.</w:t>
      </w:r>
    </w:p>
    <w:p w:rsidR="0088796F" w:rsidRDefault="0088796F" w:rsidP="0088796F">
      <w:pPr>
        <w:ind w:firstLine="709"/>
        <w:jc w:val="both"/>
      </w:pPr>
    </w:p>
    <w:p w:rsidR="0088796F" w:rsidRDefault="0088796F" w:rsidP="0088796F">
      <w:pPr>
        <w:ind w:firstLine="709"/>
        <w:jc w:val="both"/>
      </w:pPr>
      <w:r>
        <w:t>Предложение принимаются с 01 октября 2022 года по 01 ноября 2022 года.</w:t>
      </w:r>
    </w:p>
    <w:p w:rsidR="007777DD" w:rsidRDefault="0088796F" w:rsidP="0088796F">
      <w:pPr>
        <w:ind w:firstLine="709"/>
        <w:jc w:val="both"/>
      </w:pPr>
      <w:r>
        <w:t xml:space="preserve">Способы подачи предложений по итогам рассмотрения: Письмом на адрес электронной почты: </w:t>
      </w:r>
      <w:r w:rsidRPr="0088796F">
        <w:t>vazenigp@yandex.ru</w:t>
      </w:r>
      <w:r>
        <w:t>.</w:t>
      </w:r>
    </w:p>
    <w:sectPr w:rsidR="0077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1FE"/>
    <w:rsid w:val="00013602"/>
    <w:rsid w:val="003914D1"/>
    <w:rsid w:val="003F51FE"/>
    <w:rsid w:val="00520B4E"/>
    <w:rsid w:val="0077490D"/>
    <w:rsid w:val="007777DD"/>
    <w:rsid w:val="00782C09"/>
    <w:rsid w:val="007E1816"/>
    <w:rsid w:val="0086129A"/>
    <w:rsid w:val="0088796F"/>
    <w:rsid w:val="00AD0667"/>
    <w:rsid w:val="00E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D9132-8BBA-428E-8E46-C381C38B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2022-10-10T07:35:00Z</dcterms:created>
  <dcterms:modified xsi:type="dcterms:W3CDTF">2022-10-10T07:43:00Z</dcterms:modified>
</cp:coreProperties>
</file>