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EC36" w14:textId="77777777" w:rsidR="00881F09" w:rsidRPr="00881F09" w:rsidRDefault="00881F09" w:rsidP="00881F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3904033"/>
      <w:r w:rsidRPr="00881F09">
        <w:rPr>
          <w:rFonts w:ascii="Times New Roman" w:hAnsi="Times New Roman" w:cs="Times New Roman"/>
          <w:sz w:val="28"/>
          <w:szCs w:val="28"/>
        </w:rPr>
        <w:t>Топите печи правильно</w:t>
      </w:r>
    </w:p>
    <w:p w14:paraId="56259780" w14:textId="77777777" w:rsidR="00881F09" w:rsidRPr="00881F09" w:rsidRDefault="00881F09" w:rsidP="00881F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B31F911" w14:textId="77777777" w:rsidR="00881F09" w:rsidRPr="00881F09" w:rsidRDefault="00881F09" w:rsidP="0088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09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  <w:proofErr w:type="spellStart"/>
      <w:r w:rsidRPr="00881F09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881F09">
        <w:rPr>
          <w:rFonts w:ascii="Times New Roman" w:hAnsi="Times New Roman" w:cs="Times New Roman"/>
          <w:sz w:val="28"/>
          <w:szCs w:val="28"/>
        </w:rPr>
        <w:t xml:space="preserve"> района напоминает жителям района, что эксплуатировать печи и другие отопительные приборы без противопожарных разделок (</w:t>
      </w:r>
      <w:proofErr w:type="spellStart"/>
      <w:r w:rsidRPr="00881F09"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 w:rsidRPr="00881F09">
        <w:rPr>
          <w:rFonts w:ascii="Times New Roman" w:hAnsi="Times New Roman" w:cs="Times New Roman"/>
          <w:sz w:val="28"/>
          <w:szCs w:val="28"/>
        </w:rPr>
        <w:t xml:space="preserve">) от горючих конструкций, </w:t>
      </w:r>
      <w:proofErr w:type="spellStart"/>
      <w:r w:rsidRPr="00881F09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881F09">
        <w:rPr>
          <w:rFonts w:ascii="Times New Roman" w:hAnsi="Times New Roman" w:cs="Times New Roman"/>
          <w:sz w:val="28"/>
          <w:szCs w:val="28"/>
        </w:rPr>
        <w:t xml:space="preserve"> листов запрещается, так как подобные нарушения могут повлечь уничтожение имущества или привести к трагичным последствиям. В свою очередь </w:t>
      </w:r>
      <w:proofErr w:type="spellStart"/>
      <w:r w:rsidRPr="00881F09">
        <w:rPr>
          <w:rFonts w:ascii="Times New Roman" w:hAnsi="Times New Roman" w:cs="Times New Roman"/>
          <w:sz w:val="28"/>
          <w:szCs w:val="28"/>
        </w:rPr>
        <w:t>предтопочные</w:t>
      </w:r>
      <w:proofErr w:type="spellEnd"/>
      <w:r w:rsidRPr="00881F09">
        <w:rPr>
          <w:rFonts w:ascii="Times New Roman" w:hAnsi="Times New Roman" w:cs="Times New Roman"/>
          <w:sz w:val="28"/>
          <w:szCs w:val="28"/>
        </w:rPr>
        <w:t xml:space="preserve"> листы должны быть изготовлены из негорючего материала размером не менее 0,5 x 0,7 метра и уложены перед топкой печи, в целях исключения возникновения пожара из-за упавшего угля.</w:t>
      </w:r>
    </w:p>
    <w:p w14:paraId="472CECC6" w14:textId="027401A8" w:rsidR="00881F09" w:rsidRDefault="00881F09" w:rsidP="0088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F09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F09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881F09">
        <w:rPr>
          <w:rFonts w:ascii="Times New Roman" w:hAnsi="Times New Roman" w:cs="Times New Roman"/>
          <w:sz w:val="28"/>
          <w:szCs w:val="28"/>
        </w:rPr>
        <w:t xml:space="preserve"> запрещено - применять для розжига печей легковоспламеняющи</w:t>
      </w:r>
      <w:bookmarkStart w:id="1" w:name="_GoBack"/>
      <w:bookmarkEnd w:id="1"/>
      <w:r w:rsidRPr="00881F09">
        <w:rPr>
          <w:rFonts w:ascii="Times New Roman" w:hAnsi="Times New Roman" w:cs="Times New Roman"/>
          <w:sz w:val="28"/>
          <w:szCs w:val="28"/>
        </w:rPr>
        <w:t xml:space="preserve">еся и горючие жидкости, оставлять без присмотра топящиеся печи или поручать надзор за ними детям, располагать топливо и другие горючие вещества на </w:t>
      </w:r>
      <w:proofErr w:type="spellStart"/>
      <w:r w:rsidRPr="00881F09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881F09">
        <w:rPr>
          <w:rFonts w:ascii="Times New Roman" w:hAnsi="Times New Roman" w:cs="Times New Roman"/>
          <w:sz w:val="28"/>
          <w:szCs w:val="28"/>
        </w:rPr>
        <w:t xml:space="preserve"> листе и перекаливать печи.</w:t>
      </w:r>
      <w:bookmarkEnd w:id="0"/>
    </w:p>
    <w:p w14:paraId="7CDE7C0A" w14:textId="202CA9C2" w:rsidR="00881F09" w:rsidRPr="00881F09" w:rsidRDefault="00881F09" w:rsidP="00881F0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 и 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84CBD7C" w14:textId="77777777" w:rsidR="00137711" w:rsidRDefault="00137711"/>
    <w:sectPr w:rsidR="0013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3"/>
    <w:rsid w:val="000E22B3"/>
    <w:rsid w:val="00137711"/>
    <w:rsid w:val="008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6147"/>
  <w15:chartTrackingRefBased/>
  <w15:docId w15:val="{7AB7F700-25D0-4559-B92B-D5A1C813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2018-09-05T06:47:00Z</dcterms:created>
  <dcterms:modified xsi:type="dcterms:W3CDTF">2018-09-05T06:47:00Z</dcterms:modified>
</cp:coreProperties>
</file>